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5E" w:rsidRDefault="00B92727">
      <w:r>
        <w:rPr>
          <w:noProof/>
        </w:rPr>
        <w:drawing>
          <wp:inline distT="0" distB="0" distL="0" distR="0">
            <wp:extent cx="1362075" cy="6877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OSW_servicemark_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21" cy="69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727" w:rsidRDefault="00B92727"/>
    <w:p w:rsidR="003C4FDF" w:rsidRPr="005A078F" w:rsidRDefault="003C4FDF">
      <w:pPr>
        <w:rPr>
          <w:rFonts w:ascii="Trefoil Sans Medium" w:hAnsi="Trefoil Sans Medium"/>
          <w:i/>
        </w:rPr>
      </w:pPr>
      <w:r w:rsidRPr="005A078F">
        <w:rPr>
          <w:rFonts w:ascii="Trefoil Sans Medium" w:hAnsi="Trefoil Sans Medium"/>
          <w:i/>
          <w:sz w:val="32"/>
        </w:rPr>
        <w:t>Nomination Form:</w:t>
      </w:r>
    </w:p>
    <w:p w:rsidR="003C4FDF" w:rsidRDefault="003C4FDF">
      <w:pPr>
        <w:rPr>
          <w:rFonts w:ascii="Trefoil Sans Medium" w:hAnsi="Trefoil Sans Medium"/>
          <w:i/>
          <w:sz w:val="32"/>
        </w:rPr>
      </w:pPr>
      <w:r w:rsidRPr="005A078F">
        <w:rPr>
          <w:rFonts w:ascii="Trefoil Sans Medium" w:hAnsi="Trefoil Sans Medium"/>
          <w:i/>
          <w:sz w:val="32"/>
        </w:rPr>
        <w:t xml:space="preserve">Marie </w:t>
      </w:r>
      <w:proofErr w:type="spellStart"/>
      <w:r w:rsidRPr="005A078F">
        <w:rPr>
          <w:rFonts w:ascii="Trefoil Sans Medium" w:hAnsi="Trefoil Sans Medium"/>
          <w:i/>
          <w:sz w:val="32"/>
        </w:rPr>
        <w:t>Lamfrom</w:t>
      </w:r>
      <w:proofErr w:type="spellEnd"/>
      <w:r w:rsidRPr="005A078F">
        <w:rPr>
          <w:rFonts w:ascii="Trefoil Sans Medium" w:hAnsi="Trefoil Sans Medium"/>
          <w:i/>
          <w:sz w:val="32"/>
        </w:rPr>
        <w:t xml:space="preserve"> Women of Distinction </w:t>
      </w:r>
      <w:r w:rsidR="00FC520B">
        <w:rPr>
          <w:rFonts w:ascii="Trefoil Sans Medium" w:hAnsi="Trefoil Sans Medium"/>
          <w:i/>
          <w:sz w:val="32"/>
        </w:rPr>
        <w:t>–</w:t>
      </w:r>
      <w:r w:rsidRPr="005A078F">
        <w:rPr>
          <w:rFonts w:ascii="Trefoil Sans Medium" w:hAnsi="Trefoil Sans Medium"/>
          <w:i/>
          <w:sz w:val="32"/>
        </w:rPr>
        <w:t xml:space="preserve"> 20</w:t>
      </w:r>
      <w:r w:rsidR="00FC520B">
        <w:rPr>
          <w:rFonts w:ascii="Trefoil Sans Medium" w:hAnsi="Trefoil Sans Medium"/>
          <w:i/>
          <w:sz w:val="32"/>
        </w:rPr>
        <w:t>2</w:t>
      </w:r>
      <w:r w:rsidR="00C864CD">
        <w:rPr>
          <w:rFonts w:ascii="Trefoil Sans Medium" w:hAnsi="Trefoil Sans Medium"/>
          <w:i/>
          <w:sz w:val="32"/>
        </w:rPr>
        <w:t>2</w:t>
      </w:r>
    </w:p>
    <w:p w:rsidR="00C864CD" w:rsidRPr="00C864CD" w:rsidRDefault="00C71850">
      <w:pPr>
        <w:rPr>
          <w:rFonts w:ascii="Trefoil Sans Medium" w:hAnsi="Trefoil Sans Medium"/>
          <w:i/>
          <w:sz w:val="18"/>
        </w:rPr>
      </w:pPr>
      <w:r>
        <w:rPr>
          <w:rFonts w:ascii="Trefoil Sans Medium" w:hAnsi="Trefoil Sans Medium"/>
          <w:i/>
          <w:sz w:val="18"/>
        </w:rPr>
        <w:t>Note:</w:t>
      </w:r>
      <w:r w:rsidR="00C864CD" w:rsidRPr="00C864CD">
        <w:rPr>
          <w:rFonts w:ascii="Trefoil Sans Medium" w:hAnsi="Trefoil Sans Medium"/>
          <w:i/>
          <w:sz w:val="18"/>
        </w:rPr>
        <w:t xml:space="preserve"> Girl Scouts will continue to review nominees each year</w:t>
      </w:r>
    </w:p>
    <w:p w:rsidR="00B92727" w:rsidRPr="005A078F" w:rsidRDefault="00C71850">
      <w:pPr>
        <w:rPr>
          <w:rFonts w:ascii="Trefoil Sans Medium" w:hAnsi="Trefoil Sans Medium"/>
        </w:rPr>
      </w:pPr>
      <w:r>
        <w:rPr>
          <w:rFonts w:ascii="Trefoil Sans Medium" w:hAnsi="Trefoil Sans Medium"/>
          <w:i/>
        </w:rPr>
        <w:t xml:space="preserve">Please type or print. </w:t>
      </w:r>
      <w:r w:rsidR="00B92727" w:rsidRPr="005A078F">
        <w:rPr>
          <w:rFonts w:ascii="Trefoil Sans Medium" w:hAnsi="Trefoil Sans Medium"/>
          <w:i/>
        </w:rPr>
        <w:t>Attach a picture and additional information, resume or news clip if desired</w:t>
      </w:r>
      <w:r w:rsidR="00B92727" w:rsidRPr="005A078F">
        <w:rPr>
          <w:rFonts w:ascii="Trefoil Sans Medium" w:hAnsi="Trefoil Sans Medium"/>
        </w:rPr>
        <w:t>.</w:t>
      </w:r>
    </w:p>
    <w:p w:rsidR="00B92727" w:rsidRPr="005A078F" w:rsidRDefault="00B92727">
      <w:pPr>
        <w:rPr>
          <w:rFonts w:ascii="Trefoil Sans Medium" w:hAnsi="Trefoil Sans Medium"/>
        </w:rPr>
      </w:pPr>
      <w:r w:rsidRPr="005A078F">
        <w:rPr>
          <w:rFonts w:ascii="Trefoil Sans Medium" w:hAnsi="Trefoil Sans Medium"/>
        </w:rPr>
        <w:t xml:space="preserve">Girl Scouts of Oregon and </w:t>
      </w:r>
      <w:r w:rsidR="00C71850">
        <w:rPr>
          <w:rFonts w:ascii="Trefoil Sans Medium" w:hAnsi="Trefoil Sans Medium"/>
        </w:rPr>
        <w:t>Southwest</w:t>
      </w:r>
      <w:r w:rsidRPr="005A078F">
        <w:rPr>
          <w:rFonts w:ascii="Trefoil Sans Medium" w:hAnsi="Trefoil Sans Medium"/>
        </w:rPr>
        <w:t xml:space="preserve"> Washington celebrates</w:t>
      </w:r>
      <w:r w:rsidR="00C71850">
        <w:rPr>
          <w:rFonts w:ascii="Trefoil Sans Medium" w:hAnsi="Trefoil Sans Medium"/>
        </w:rPr>
        <w:t xml:space="preserve"> Girl Scout alum</w:t>
      </w:r>
      <w:r w:rsidR="00626683" w:rsidRPr="005A078F">
        <w:rPr>
          <w:rFonts w:ascii="Trefoil Sans Medium" w:hAnsi="Trefoil Sans Medium"/>
        </w:rPr>
        <w:t xml:space="preserve"> </w:t>
      </w:r>
      <w:r w:rsidRPr="005A078F">
        <w:rPr>
          <w:rFonts w:ascii="Trefoil Sans Medium" w:hAnsi="Trefoil Sans Medium"/>
        </w:rPr>
        <w:t>who have distinguished themselves as outstanding members of their community through individual excellence a</w:t>
      </w:r>
      <w:r w:rsidR="00C71850">
        <w:rPr>
          <w:rFonts w:ascii="Trefoil Sans Medium" w:hAnsi="Trefoil Sans Medium"/>
        </w:rPr>
        <w:t xml:space="preserve">nd high levels of achievement. </w:t>
      </w:r>
      <w:r w:rsidRPr="005A078F">
        <w:rPr>
          <w:rFonts w:ascii="Trefoil Sans Medium" w:hAnsi="Trefoil Sans Medium"/>
        </w:rPr>
        <w:t>This award recognizes women who have demonstrated leadership, initiative and dedication, and made significant contributions in areas such as business, education, government, communications, health care, sports, volunteer services, multicultural activities</w:t>
      </w:r>
      <w:r w:rsidR="00C71850">
        <w:rPr>
          <w:rFonts w:ascii="Trefoil Sans Medium" w:hAnsi="Trefoil Sans Medium"/>
        </w:rPr>
        <w:t>,</w:t>
      </w:r>
      <w:r w:rsidRPr="005A078F">
        <w:rPr>
          <w:rFonts w:ascii="Trefoil Sans Medium" w:hAnsi="Trefoil Sans Medium"/>
        </w:rPr>
        <w:t xml:space="preserve"> and Girl Scouting.  </w:t>
      </w:r>
    </w:p>
    <w:p w:rsidR="00B92727" w:rsidRPr="005A078F" w:rsidRDefault="00626683">
      <w:pPr>
        <w:rPr>
          <w:rFonts w:ascii="Trefoil Sans Medium" w:hAnsi="Trefoil Sans Medium"/>
        </w:rPr>
      </w:pPr>
      <w:r w:rsidRPr="005A078F">
        <w:rPr>
          <w:rFonts w:ascii="Trefoil Sans Medium" w:hAnsi="Trefoil Sans Medium"/>
        </w:rPr>
        <w:t>The nominees</w:t>
      </w:r>
      <w:r w:rsidR="00C6664F" w:rsidRPr="005A078F">
        <w:rPr>
          <w:rFonts w:ascii="Trefoil Sans Medium" w:hAnsi="Trefoil Sans Medium"/>
        </w:rPr>
        <w:t xml:space="preserve"> </w:t>
      </w:r>
      <w:r w:rsidR="00B92727" w:rsidRPr="005A078F">
        <w:rPr>
          <w:rFonts w:ascii="Trefoil Sans Medium" w:hAnsi="Trefoil Sans Medium"/>
        </w:rPr>
        <w:t>need to exemplify our mission</w:t>
      </w:r>
      <w:r w:rsidR="00C71850">
        <w:rPr>
          <w:rFonts w:ascii="Trefoil Sans Medium" w:hAnsi="Trefoil Sans Medium"/>
        </w:rPr>
        <w:t xml:space="preserve">: </w:t>
      </w:r>
      <w:r w:rsidR="004B27E8" w:rsidRPr="005A078F">
        <w:rPr>
          <w:rFonts w:ascii="Trefoil Sans Medium" w:hAnsi="Trefoil Sans Medium"/>
        </w:rPr>
        <w:t xml:space="preserve">Girl Scouting builds girls </w:t>
      </w:r>
      <w:r w:rsidR="00B92727" w:rsidRPr="005A078F">
        <w:rPr>
          <w:rFonts w:ascii="Trefoil Sans Medium" w:hAnsi="Trefoil Sans Medium"/>
        </w:rPr>
        <w:t xml:space="preserve">of courage, </w:t>
      </w:r>
      <w:r w:rsidR="004B27E8" w:rsidRPr="005A078F">
        <w:rPr>
          <w:rFonts w:ascii="Trefoil Sans Medium" w:hAnsi="Trefoil Sans Medium"/>
        </w:rPr>
        <w:t xml:space="preserve">confidence, and </w:t>
      </w:r>
      <w:r w:rsidR="00B92727" w:rsidRPr="005A078F">
        <w:rPr>
          <w:rFonts w:ascii="Trefoil Sans Medium" w:hAnsi="Trefoil Sans Medium"/>
        </w:rPr>
        <w:t>character</w:t>
      </w:r>
      <w:r w:rsidR="004B27E8" w:rsidRPr="005A078F">
        <w:rPr>
          <w:rFonts w:ascii="Trefoil Sans Medium" w:hAnsi="Trefoil Sans Medium"/>
        </w:rPr>
        <w:t>,</w:t>
      </w:r>
      <w:r w:rsidR="00B92727" w:rsidRPr="005A078F">
        <w:rPr>
          <w:rFonts w:ascii="Trefoil Sans Medium" w:hAnsi="Trefoil Sans Medium"/>
        </w:rPr>
        <w:t xml:space="preserve"> </w:t>
      </w:r>
      <w:r w:rsidR="003E7B4D">
        <w:rPr>
          <w:rFonts w:ascii="Trefoil Sans Medium" w:hAnsi="Trefoil Sans Medium"/>
        </w:rPr>
        <w:t>w</w:t>
      </w:r>
      <w:r w:rsidRPr="005A078F">
        <w:rPr>
          <w:rFonts w:ascii="Trefoil Sans Medium" w:hAnsi="Trefoil Sans Medium"/>
        </w:rPr>
        <w:t>ho</w:t>
      </w:r>
      <w:r w:rsidR="00B92727" w:rsidRPr="005A078F">
        <w:rPr>
          <w:rFonts w:ascii="Trefoil Sans Medium" w:hAnsi="Trefoil Sans Medium"/>
        </w:rPr>
        <w:t xml:space="preserve"> make the world a better place.</w:t>
      </w:r>
    </w:p>
    <w:p w:rsidR="00626683" w:rsidRPr="005A078F" w:rsidRDefault="00626683" w:rsidP="00626683">
      <w:pPr>
        <w:rPr>
          <w:rFonts w:ascii="Trefoil Sans Medium" w:hAnsi="Trefoil Sans Medium"/>
        </w:rPr>
      </w:pPr>
      <w:r w:rsidRPr="005A078F">
        <w:rPr>
          <w:rFonts w:ascii="Trefoil Sans Medium" w:hAnsi="Trefoil Sans Medium"/>
        </w:rPr>
        <w:t xml:space="preserve">There are so many women who do great things and this is our chance to recognize their accomplishments in a very special way. </w:t>
      </w:r>
      <w:r w:rsidRPr="005A078F">
        <w:rPr>
          <w:rFonts w:ascii="Trefoil Sans Medium" w:hAnsi="Trefoil Sans Medium"/>
        </w:rPr>
        <w:lastRenderedPageBreak/>
        <w:t xml:space="preserve">(Kindly note: No one who is </w:t>
      </w:r>
      <w:r w:rsidR="005A078F">
        <w:rPr>
          <w:rFonts w:ascii="Trefoil Sans Medium" w:hAnsi="Trefoil Sans Medium"/>
        </w:rPr>
        <w:t xml:space="preserve">currently </w:t>
      </w:r>
      <w:r w:rsidRPr="005A078F">
        <w:rPr>
          <w:rFonts w:ascii="Trefoil Sans Medium" w:hAnsi="Trefoil Sans Medium"/>
        </w:rPr>
        <w:t>running for office is eligible to be nominated.)</w:t>
      </w:r>
    </w:p>
    <w:p w:rsidR="00626683" w:rsidRPr="005A078F" w:rsidRDefault="00626683">
      <w:pPr>
        <w:rPr>
          <w:rFonts w:ascii="Trefoil Sans Medium" w:hAnsi="Trefoil Sans Medium"/>
        </w:rPr>
      </w:pPr>
    </w:p>
    <w:p w:rsidR="00B92727" w:rsidRPr="005A078F" w:rsidRDefault="00B92727">
      <w:pPr>
        <w:rPr>
          <w:rFonts w:ascii="Trefoil Sans Medium" w:hAnsi="Trefoil Sans Medium"/>
        </w:rPr>
      </w:pPr>
      <w:r w:rsidRPr="005A078F">
        <w:rPr>
          <w:rFonts w:ascii="Trefoil Sans Medium" w:hAnsi="Trefoil Sans Medium"/>
        </w:rPr>
        <w:t xml:space="preserve">Nominee’s Name:  </w:t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</w:p>
    <w:p w:rsidR="00C71850" w:rsidRDefault="00B92727">
      <w:pPr>
        <w:rPr>
          <w:rFonts w:ascii="Trefoil Sans Medium" w:hAnsi="Trefoil Sans Medium"/>
          <w:u w:val="single"/>
        </w:rPr>
      </w:pPr>
      <w:r w:rsidRPr="005A078F">
        <w:rPr>
          <w:rFonts w:ascii="Trefoil Sans Medium" w:hAnsi="Trefoil Sans Medium"/>
        </w:rPr>
        <w:t>Address:</w:t>
      </w:r>
      <w:r w:rsidR="003C4FDF" w:rsidRPr="005A078F">
        <w:rPr>
          <w:rFonts w:ascii="Trefoil Sans Medium" w:hAnsi="Trefoil Sans Medium"/>
        </w:rPr>
        <w:t xml:space="preserve">  </w:t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</w:p>
    <w:p w:rsidR="00B92727" w:rsidRPr="005A078F" w:rsidRDefault="003C4FDF">
      <w:pPr>
        <w:rPr>
          <w:rFonts w:ascii="Trefoil Sans Medium" w:hAnsi="Trefoil Sans Medium"/>
        </w:rPr>
      </w:pPr>
      <w:r w:rsidRPr="005A078F">
        <w:rPr>
          <w:rFonts w:ascii="Trefoil Sans Medium" w:hAnsi="Trefoil Sans Medium"/>
        </w:rPr>
        <w:t>City/</w:t>
      </w:r>
      <w:r w:rsidR="00C71850">
        <w:rPr>
          <w:rFonts w:ascii="Trefoil Sans Medium" w:hAnsi="Trefoil Sans Medium"/>
        </w:rPr>
        <w:t>S</w:t>
      </w:r>
      <w:r w:rsidRPr="005A078F">
        <w:rPr>
          <w:rFonts w:ascii="Trefoil Sans Medium" w:hAnsi="Trefoil Sans Medium"/>
        </w:rPr>
        <w:t>tate/Z</w:t>
      </w:r>
      <w:r w:rsidR="00493165" w:rsidRPr="005A078F">
        <w:rPr>
          <w:rFonts w:ascii="Trefoil Sans Medium" w:hAnsi="Trefoil Sans Medium"/>
        </w:rPr>
        <w:t>ip</w:t>
      </w:r>
      <w:r w:rsidR="002D00C9" w:rsidRPr="005A078F">
        <w:rPr>
          <w:rFonts w:ascii="Trefoil Sans Medium" w:hAnsi="Trefoil Sans Medium"/>
        </w:rPr>
        <w:t>:</w:t>
      </w:r>
      <w:r w:rsidR="00C71850">
        <w:rPr>
          <w:rFonts w:ascii="Trefoil Sans Medium" w:hAnsi="Trefoil Sans Medium"/>
        </w:rPr>
        <w:t xml:space="preserve">  </w:t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</w:p>
    <w:p w:rsidR="00493165" w:rsidRPr="005A078F" w:rsidRDefault="005A078F">
      <w:pPr>
        <w:rPr>
          <w:rFonts w:ascii="Trefoil Sans Medium" w:hAnsi="Trefoil Sans Medium"/>
        </w:rPr>
      </w:pPr>
      <w:r>
        <w:rPr>
          <w:rFonts w:ascii="Trefoil Sans Medium" w:hAnsi="Trefoil Sans Medium"/>
        </w:rPr>
        <w:t>Telephone (cell</w:t>
      </w:r>
      <w:r w:rsidR="003E7B4D">
        <w:rPr>
          <w:rFonts w:ascii="Trefoil Sans Medium" w:hAnsi="Trefoil Sans Medium"/>
        </w:rPr>
        <w:t>)</w:t>
      </w:r>
      <w:r w:rsidR="00C71850">
        <w:rPr>
          <w:rFonts w:ascii="Trefoil Sans Medium" w:hAnsi="Trefoil Sans Medium"/>
        </w:rPr>
        <w:t xml:space="preserve">:  </w:t>
      </w:r>
      <w:r w:rsid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</w:rPr>
        <w:t xml:space="preserve">  </w:t>
      </w:r>
      <w:r w:rsidR="00493165" w:rsidRPr="005A078F">
        <w:rPr>
          <w:rFonts w:ascii="Trefoil Sans Medium" w:hAnsi="Trefoil Sans Medium"/>
        </w:rPr>
        <w:t>Work:</w:t>
      </w:r>
      <w:r w:rsidR="003C4FDF" w:rsidRPr="005A078F">
        <w:rPr>
          <w:rFonts w:ascii="Trefoil Sans Medium" w:hAnsi="Trefoil Sans Medium"/>
        </w:rPr>
        <w:t xml:space="preserve"> </w:t>
      </w:r>
      <w:r w:rsidR="00C71850">
        <w:rPr>
          <w:rFonts w:ascii="Trefoil Sans Medium" w:hAnsi="Trefoil Sans Medium"/>
        </w:rPr>
        <w:t xml:space="preserve"> </w:t>
      </w:r>
      <w:r w:rsid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</w:p>
    <w:p w:rsidR="00493165" w:rsidRPr="005A078F" w:rsidRDefault="00493165">
      <w:pPr>
        <w:rPr>
          <w:rFonts w:ascii="Trefoil Sans Medium" w:hAnsi="Trefoil Sans Medium"/>
        </w:rPr>
      </w:pPr>
      <w:proofErr w:type="gramStart"/>
      <w:r w:rsidRPr="005A078F">
        <w:rPr>
          <w:rFonts w:ascii="Trefoil Sans Medium" w:hAnsi="Trefoil Sans Medium"/>
        </w:rPr>
        <w:t>Nominee’s</w:t>
      </w:r>
      <w:proofErr w:type="gramEnd"/>
      <w:r w:rsidRPr="005A078F">
        <w:rPr>
          <w:rFonts w:ascii="Trefoil Sans Medium" w:hAnsi="Trefoil Sans Medium"/>
        </w:rPr>
        <w:t xml:space="preserve"> Organization (if applicable):</w:t>
      </w:r>
      <w:r w:rsidR="00C71850">
        <w:rPr>
          <w:rFonts w:ascii="Trefoil Sans Medium" w:hAnsi="Trefoil Sans Medium"/>
        </w:rPr>
        <w:t xml:space="preserve">  </w:t>
      </w:r>
      <w:r w:rsid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</w:p>
    <w:p w:rsidR="00493165" w:rsidRPr="005A078F" w:rsidRDefault="00493165">
      <w:pPr>
        <w:rPr>
          <w:rFonts w:ascii="Trefoil Sans Medium" w:hAnsi="Trefoil Sans Medium"/>
        </w:rPr>
      </w:pPr>
      <w:r w:rsidRPr="005A078F">
        <w:rPr>
          <w:rFonts w:ascii="Trefoil Sans Medium" w:hAnsi="Trefoil Sans Medium"/>
        </w:rPr>
        <w:t>Occupation/Position/Title (if applicable</w:t>
      </w:r>
      <w:r w:rsidR="003E7B4D" w:rsidRPr="005A078F">
        <w:rPr>
          <w:rFonts w:ascii="Trefoil Sans Medium" w:hAnsi="Trefoil Sans Medium"/>
        </w:rPr>
        <w:t>)</w:t>
      </w:r>
      <w:r w:rsidR="00C71850">
        <w:rPr>
          <w:rFonts w:ascii="Trefoil Sans Medium" w:hAnsi="Trefoil Sans Medium"/>
        </w:rPr>
        <w:t xml:space="preserve">:  </w:t>
      </w:r>
      <w:r w:rsid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</w:p>
    <w:p w:rsidR="00493165" w:rsidRPr="005A078F" w:rsidRDefault="00493165">
      <w:pPr>
        <w:rPr>
          <w:rFonts w:ascii="Trefoil Sans Medium" w:hAnsi="Trefoil Sans Medium"/>
        </w:rPr>
      </w:pPr>
      <w:r w:rsidRPr="005A078F">
        <w:rPr>
          <w:rFonts w:ascii="Trefoil Sans Medium" w:hAnsi="Trefoil Sans Medium"/>
        </w:rPr>
        <w:t>Email:</w:t>
      </w:r>
      <w:r w:rsidR="00C71850">
        <w:rPr>
          <w:rFonts w:ascii="Trefoil Sans Medium" w:hAnsi="Trefoil Sans Medium"/>
        </w:rPr>
        <w:t xml:space="preserve">  </w:t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</w:p>
    <w:p w:rsidR="00493165" w:rsidRPr="005A078F" w:rsidRDefault="00493165">
      <w:pPr>
        <w:rPr>
          <w:rFonts w:ascii="Trefoil Sans Medium" w:hAnsi="Trefoil Sans Medium"/>
        </w:rPr>
      </w:pPr>
    </w:p>
    <w:p w:rsidR="00C71850" w:rsidRPr="005A078F" w:rsidRDefault="00493165" w:rsidP="00C71850">
      <w:pPr>
        <w:spacing w:line="360" w:lineRule="auto"/>
        <w:rPr>
          <w:rFonts w:ascii="Trefoil Sans Medium" w:hAnsi="Trefoil Sans Medium"/>
        </w:rPr>
      </w:pPr>
      <w:r w:rsidRPr="005A078F">
        <w:rPr>
          <w:rFonts w:ascii="Trefoil Sans Medium" w:hAnsi="Trefoil Sans Medium"/>
        </w:rPr>
        <w:t>Nominee’s community contributions/leadership activities:</w:t>
      </w:r>
      <w:r w:rsidR="00C71850">
        <w:rPr>
          <w:rFonts w:ascii="Trefoil Sans Medium" w:hAnsi="Trefoil Sans Medium"/>
        </w:rPr>
        <w:t xml:space="preserve">  </w:t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</w:p>
    <w:p w:rsidR="00493165" w:rsidRPr="005A078F" w:rsidRDefault="00493165" w:rsidP="00C71850">
      <w:pPr>
        <w:spacing w:line="360" w:lineRule="auto"/>
        <w:rPr>
          <w:rFonts w:ascii="Trefoil Sans Medium" w:hAnsi="Trefoil Sans Medium"/>
        </w:rPr>
      </w:pPr>
      <w:r w:rsidRPr="005A078F">
        <w:rPr>
          <w:rFonts w:ascii="Trefoil Sans Medium" w:hAnsi="Trefoil Sans Medium"/>
        </w:rPr>
        <w:t>Nominee’s personal/professional achievements:</w:t>
      </w:r>
      <w:r w:rsidR="00C71850">
        <w:rPr>
          <w:rFonts w:ascii="Trefoil Sans Medium" w:hAnsi="Trefoil Sans Medium"/>
        </w:rPr>
        <w:t xml:space="preserve">  </w:t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</w:p>
    <w:p w:rsidR="00626683" w:rsidRPr="005A078F" w:rsidRDefault="00A356C3" w:rsidP="00C71850">
      <w:pPr>
        <w:spacing w:line="360" w:lineRule="auto"/>
        <w:rPr>
          <w:rFonts w:ascii="Trefoil Sans Medium" w:hAnsi="Trefoil Sans Medium"/>
        </w:rPr>
      </w:pPr>
      <w:r w:rsidRPr="005A078F">
        <w:rPr>
          <w:rFonts w:ascii="Trefoil Sans Medium" w:hAnsi="Trefoil Sans Medium"/>
        </w:rPr>
        <w:t>Principle</w:t>
      </w:r>
      <w:r w:rsidR="00493165" w:rsidRPr="005A078F">
        <w:rPr>
          <w:rFonts w:ascii="Trefoil Sans Medium" w:hAnsi="Trefoil Sans Medium"/>
        </w:rPr>
        <w:t xml:space="preserve"> reason for nomination (</w:t>
      </w:r>
      <w:r w:rsidRPr="005A078F">
        <w:rPr>
          <w:rFonts w:ascii="Trefoil Sans Medium" w:hAnsi="Trefoil Sans Medium"/>
        </w:rPr>
        <w:t>What makes her</w:t>
      </w:r>
      <w:r w:rsidR="00493165" w:rsidRPr="005A078F">
        <w:rPr>
          <w:rFonts w:ascii="Trefoil Sans Medium" w:hAnsi="Trefoil Sans Medium"/>
        </w:rPr>
        <w:t xml:space="preserve"> a good role model for Girl Scouts)</w:t>
      </w:r>
      <w:r w:rsidR="005A078F">
        <w:rPr>
          <w:rFonts w:ascii="Trefoil Sans Medium" w:hAnsi="Trefoil Sans Medium"/>
        </w:rPr>
        <w:t>:</w:t>
      </w:r>
      <w:r w:rsidR="00C71850">
        <w:rPr>
          <w:rFonts w:ascii="Trefoil Sans Medium" w:hAnsi="Trefoil Sans Medium"/>
        </w:rPr>
        <w:t xml:space="preserve"> </w:t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</w:p>
    <w:p w:rsidR="00626683" w:rsidRPr="005A078F" w:rsidRDefault="00626683">
      <w:pPr>
        <w:rPr>
          <w:rFonts w:ascii="Trefoil Sans Medium" w:hAnsi="Trefoil Sans Medium"/>
        </w:rPr>
      </w:pPr>
      <w:r w:rsidRPr="005A078F">
        <w:rPr>
          <w:rFonts w:ascii="Trefoil Sans Medium" w:hAnsi="Trefoil Sans Medium"/>
        </w:rPr>
        <w:t>Does the nominee</w:t>
      </w:r>
      <w:r w:rsidR="00C71850">
        <w:rPr>
          <w:rFonts w:ascii="Trefoil Sans Medium" w:hAnsi="Trefoil Sans Medium"/>
        </w:rPr>
        <w:t xml:space="preserve"> know you are nominating them?  </w:t>
      </w:r>
      <w:r w:rsid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</w:p>
    <w:p w:rsidR="00493165" w:rsidRPr="005A078F" w:rsidRDefault="00493165" w:rsidP="00C71850">
      <w:pPr>
        <w:spacing w:line="360" w:lineRule="auto"/>
        <w:rPr>
          <w:rFonts w:ascii="Trefoil Sans Medium" w:hAnsi="Trefoil Sans Medium"/>
        </w:rPr>
      </w:pPr>
      <w:r w:rsidRPr="005A078F">
        <w:rPr>
          <w:rFonts w:ascii="Trefoil Sans Medium" w:hAnsi="Trefoil Sans Medium"/>
        </w:rPr>
        <w:t>Additional comments:</w:t>
      </w:r>
      <w:r w:rsidR="00C71850">
        <w:rPr>
          <w:rFonts w:ascii="Trefoil Sans Medium" w:hAnsi="Trefoil Sans Medium"/>
        </w:rPr>
        <w:t xml:space="preserve">  </w:t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</w:p>
    <w:p w:rsidR="00626683" w:rsidRPr="005A078F" w:rsidRDefault="00626683" w:rsidP="00626683">
      <w:pPr>
        <w:rPr>
          <w:rFonts w:ascii="Trefoil Sans Medium" w:hAnsi="Trefoil Sans Medium"/>
        </w:rPr>
      </w:pPr>
      <w:r w:rsidRPr="005A078F">
        <w:rPr>
          <w:rFonts w:ascii="Trefoil Sans Medium" w:hAnsi="Trefoil Sans Medium"/>
        </w:rPr>
        <w:t xml:space="preserve">Does the </w:t>
      </w:r>
      <w:r w:rsidR="00C864CD">
        <w:rPr>
          <w:rFonts w:ascii="Trefoil Sans Medium" w:hAnsi="Trefoil Sans Medium"/>
        </w:rPr>
        <w:t>n</w:t>
      </w:r>
      <w:r w:rsidRPr="005A078F">
        <w:rPr>
          <w:rFonts w:ascii="Trefoil Sans Medium" w:hAnsi="Trefoil Sans Medium"/>
        </w:rPr>
        <w:t xml:space="preserve">ominee have any Girl Scout </w:t>
      </w:r>
      <w:r w:rsidR="00C864CD">
        <w:rPr>
          <w:rFonts w:ascii="Trefoil Sans Medium" w:hAnsi="Trefoil Sans Medium"/>
        </w:rPr>
        <w:t>e</w:t>
      </w:r>
      <w:r w:rsidR="005A078F" w:rsidRPr="005A078F">
        <w:rPr>
          <w:rFonts w:ascii="Trefoil Sans Medium" w:hAnsi="Trefoil Sans Medium"/>
        </w:rPr>
        <w:t>xperience (required)</w:t>
      </w:r>
      <w:r w:rsidRPr="005A078F">
        <w:rPr>
          <w:rFonts w:ascii="Trefoil Sans Medium" w:hAnsi="Trefoil Sans Medium"/>
        </w:rPr>
        <w:t>? Remember Girl Scouts encompass</w:t>
      </w:r>
      <w:r w:rsidR="00C71850">
        <w:rPr>
          <w:rFonts w:ascii="Trefoil Sans Medium" w:hAnsi="Trefoil Sans Medium"/>
        </w:rPr>
        <w:t>es</w:t>
      </w:r>
      <w:r w:rsidRPr="005A078F">
        <w:rPr>
          <w:rFonts w:ascii="Trefoil Sans Medium" w:hAnsi="Trefoil Sans Medium"/>
        </w:rPr>
        <w:t xml:space="preserve"> Daisy, Brownie, Junior, </w:t>
      </w:r>
      <w:proofErr w:type="spellStart"/>
      <w:r w:rsidRPr="005A078F">
        <w:rPr>
          <w:rFonts w:ascii="Trefoil Sans Medium" w:hAnsi="Trefoil Sans Medium"/>
        </w:rPr>
        <w:t>Cade</w:t>
      </w:r>
      <w:r w:rsidR="00C71850">
        <w:rPr>
          <w:rFonts w:ascii="Trefoil Sans Medium" w:hAnsi="Trefoil Sans Medium"/>
        </w:rPr>
        <w:t>t</w:t>
      </w:r>
      <w:r w:rsidRPr="005A078F">
        <w:rPr>
          <w:rFonts w:ascii="Trefoil Sans Medium" w:hAnsi="Trefoil Sans Medium"/>
        </w:rPr>
        <w:t>t</w:t>
      </w:r>
      <w:r w:rsidR="00C71850">
        <w:rPr>
          <w:rFonts w:ascii="Trefoil Sans Medium" w:hAnsi="Trefoil Sans Medium"/>
        </w:rPr>
        <w:t>e</w:t>
      </w:r>
      <w:proofErr w:type="spellEnd"/>
      <w:r w:rsidRPr="005A078F">
        <w:rPr>
          <w:rFonts w:ascii="Trefoil Sans Medium" w:hAnsi="Trefoil Sans Medium"/>
        </w:rPr>
        <w:t xml:space="preserve">, </w:t>
      </w:r>
      <w:r w:rsidR="007A6B9D">
        <w:rPr>
          <w:rFonts w:ascii="Trefoil Sans Medium" w:hAnsi="Trefoil Sans Medium"/>
        </w:rPr>
        <w:t xml:space="preserve">Senior, </w:t>
      </w:r>
      <w:r w:rsidRPr="005A078F">
        <w:rPr>
          <w:rFonts w:ascii="Trefoil Sans Medium" w:hAnsi="Trefoil Sans Medium"/>
        </w:rPr>
        <w:t>Ambassador</w:t>
      </w:r>
      <w:r w:rsidR="00C71850">
        <w:rPr>
          <w:rFonts w:ascii="Trefoil Sans Medium" w:hAnsi="Trefoil Sans Medium"/>
        </w:rPr>
        <w:t xml:space="preserve"> (and historical equivalents)</w:t>
      </w:r>
      <w:r w:rsidRPr="005A078F">
        <w:rPr>
          <w:rFonts w:ascii="Trefoil Sans Medium" w:hAnsi="Trefoil Sans Medium"/>
        </w:rPr>
        <w:t xml:space="preserve"> and </w:t>
      </w:r>
      <w:r w:rsidR="00C71850">
        <w:rPr>
          <w:rFonts w:ascii="Trefoil Sans Medium" w:hAnsi="Trefoil Sans Medium"/>
        </w:rPr>
        <w:t>a</w:t>
      </w:r>
      <w:r w:rsidRPr="005A078F">
        <w:rPr>
          <w:rFonts w:ascii="Trefoil Sans Medium" w:hAnsi="Trefoil Sans Medium"/>
        </w:rPr>
        <w:t>dult levels</w:t>
      </w:r>
      <w:r w:rsidR="00C71850">
        <w:rPr>
          <w:rFonts w:ascii="Trefoil Sans Medium" w:hAnsi="Trefoil Sans Medium"/>
        </w:rPr>
        <w:t>,</w:t>
      </w:r>
      <w:r w:rsidRPr="005A078F">
        <w:rPr>
          <w:rFonts w:ascii="Trefoil Sans Medium" w:hAnsi="Trefoil Sans Medium"/>
        </w:rPr>
        <w:t xml:space="preserve"> as well as </w:t>
      </w:r>
      <w:r w:rsidR="00C71850">
        <w:rPr>
          <w:rFonts w:ascii="Trefoil Sans Medium" w:hAnsi="Trefoil Sans Medium"/>
        </w:rPr>
        <w:t>a</w:t>
      </w:r>
      <w:r w:rsidRPr="005A078F">
        <w:rPr>
          <w:rFonts w:ascii="Trefoil Sans Medium" w:hAnsi="Trefoil Sans Medium"/>
        </w:rPr>
        <w:t>dult volunteers</w:t>
      </w:r>
      <w:r w:rsidR="005A078F" w:rsidRPr="005A078F">
        <w:rPr>
          <w:rFonts w:ascii="Trefoil Sans Medium" w:hAnsi="Trefoil Sans Medium"/>
        </w:rPr>
        <w:t>.</w:t>
      </w:r>
    </w:p>
    <w:p w:rsidR="00493165" w:rsidRPr="005A078F" w:rsidRDefault="005A078F">
      <w:pPr>
        <w:rPr>
          <w:rFonts w:ascii="Trefoil Sans Medium" w:hAnsi="Trefoil Sans Medium"/>
        </w:rPr>
      </w:pPr>
      <w:r w:rsidRPr="005A078F">
        <w:rPr>
          <w:rFonts w:ascii="Trefoil Sans Medium" w:hAnsi="Trefoil Sans Mediu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248C1" wp14:editId="515DC08C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28600" cy="1428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147539" id="Rounded Rectangle 4" o:spid="_x0000_s1026" style="position:absolute;margin-left:0;margin-top:.7pt;width:18pt;height:11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3pggIAAB4FAAAOAAAAZHJzL2Uyb0RvYy54bWysVEtv2zAMvg/YfxB0X50YaZsadYq0QYcB&#10;RRu0HXpmZMkWoNckJU7360fJTl/raVgOCmlSfHz8qPOLvVZkx32Q1tR0ejShhBtmG2namv58vP42&#10;pyREMA0oa3hNn3mgF4uvX857V/HSdlY13BMMYkLVu5p2MbqqKALruIZwZB03aBTWa4io+rZoPPQY&#10;XauinExOit76xnnLeAj4dTUY6SLHF4KzeCdE4JGommJtMZ8+n5t0FotzqFoPrpNsLAP+oQoN0mDS&#10;l1AriEC2Xv4VSkvmbbAiHjGrCyuEZDz3gN1MJx+6eejA8dwLghPcC0zh/4Vlt7u1J7Kp6YwSAxpH&#10;dG+3puENuUfwwLSKk1mCqXehQu8Ht/ajFlBMPe+F1+kfuyH7DO3zC7R8HwnDj2U5P5ngABiaprNy&#10;fnqcYhavl50P8Tu3miShpj4VkSrIqMLuJsTB/+CXEgarZHMtlcqKbzdXypMd4KiPL88uV4cU79yU&#10;IT2WUJ7magApJxRELEw7BCGYlhJQLXKZRZ9zv7sdPkmSk3fQ8DH1BH9jc6N7bvRdnNTFCkI3XMmm&#10;dAUqLSPug5K6pvMU6BBJmWTlmdEjFmkgwwiStLHNM07S24HiwbFriUluIMQ1eOQ0go97Gu/wEMoi&#10;BnaUKOms//3Z9+SPVEMrJT3uCOLzawueU6J+GCTh2XQ2S0uVldnxaYmKf2vZvLWYrb6yOJspvgiO&#10;ZTH5R3UQhbf6Cdd5mbKiCQzD3MMkRuUqDruLDwLjy2V2w0VyEG/Mg2MpeMIpwfu4fwLvRjpF5OGt&#10;PewTVB8INfimm8Yut9EKmdn2iitOMCm4hHmW44ORtvytnr1en7XFHwAAAP//AwBQSwMEFAAGAAgA&#10;AAAhAAXryjHYAAAABAEAAA8AAABkcnMvZG93bnJldi54bWxMj81OwzAQhO9IvIO1lbgg6vRHFQ1x&#10;KoTIhVtbHsCNlyTUXke205q3ZznR4+ysZr6pdtlZccEQB08KFvMCBFLrzUCdgs9j8/QMIiZNRltP&#10;qOAHI+zq+7tKl8ZfaY+XQ+oEh1AstYI+pbGUMrY9Oh3nfkRi78sHpxPL0EkT9JXDnZXLothIpwfi&#10;hl6P+NZjez5MTsH2O4dFtoNbT5Eei+bDN927V+phll9fQCTM6f8Z/vAZHWpmOvmJTBRWAQ9JfF2D&#10;YHO1YXlSsFxtQdaVvIWvfwEAAP//AwBQSwECLQAUAAYACAAAACEAtoM4kv4AAADhAQAAEwAAAAAA&#10;AAAAAAAAAAAAAAAAW0NvbnRlbnRfVHlwZXNdLnhtbFBLAQItABQABgAIAAAAIQA4/SH/1gAAAJQB&#10;AAALAAAAAAAAAAAAAAAAAC8BAABfcmVscy8ucmVsc1BLAQItABQABgAIAAAAIQDOrH3pggIAAB4F&#10;AAAOAAAAAAAAAAAAAAAAAC4CAABkcnMvZTJvRG9jLnhtbFBLAQItABQABgAIAAAAIQAF68ox2AAA&#10;AAQBAAAPAAAAAAAAAAAAAAAAANwEAABkcnMvZG93bnJldi54bWxQSwUGAAAAAAQABADzAAAA4QUA&#10;AAAA&#10;" fillcolor="#5b9bd5" strokecolor="#41719c" strokeweight="1pt">
                <v:stroke joinstyle="miter"/>
                <w10:wrap anchorx="margin"/>
              </v:roundrect>
            </w:pict>
          </mc:Fallback>
        </mc:AlternateContent>
      </w:r>
      <w:r w:rsidRPr="005A078F">
        <w:rPr>
          <w:rFonts w:ascii="Trefoil Sans Medium" w:hAnsi="Trefoil Sans Mediu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3835E" wp14:editId="7293565B">
                <wp:simplePos x="0" y="0"/>
                <wp:positionH relativeFrom="margin">
                  <wp:posOffset>1456690</wp:posOffset>
                </wp:positionH>
                <wp:positionV relativeFrom="paragraph">
                  <wp:posOffset>9525</wp:posOffset>
                </wp:positionV>
                <wp:extent cx="247650" cy="1428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7650" cy="1428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25DB8" id="Rounded Rectangle 3" o:spid="_x0000_s1026" style="position:absolute;margin-left:114.7pt;margin-top:.75pt;width:19.5pt;height:11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VQAigIAACgFAAAOAAAAZHJzL2Uyb0RvYy54bWysVEtv2zAMvg/YfxB0X52kSdMadYq0QbcB&#10;RVu0HXpmZMkWoNckJU7360vJTl/raZgPAmlSH8mPpE7PdlqRLfdBWlPR8cGIEm6YraVpKvrr4fLb&#10;MSUhgqlBWcMr+sQDPVt8/XLauZJPbGtVzT1BEBPKzlW0jdGVRRFYyzWEA+u4QaOwXkNE1TdF7aFD&#10;dK2KyWh0VHTW185bxkPAv6veSBcZXwjO4o0QgUeiKoq5xXz6fK7TWSxOoWw8uFayIQ34hyw0SINB&#10;X6BWEIFsvPwLSkvmbbAiHjCrCyuEZDzXgNWMRx+quW/B8VwLkhPcC03h/8Gy6+2tJ7Ku6CElBjS2&#10;6M5uTM1rcofkgWkUJ4eJps6FEr3v3a0ftIBiqnknvCZCSfcDJyCzgHWRXSb56YVkvouE4c/JdH40&#10;w1YwNI2nk+P5LKEXPUyCcz7E79xqkoSK+pROyiUjw/YqxN5/75fuBKtkfSmVyopv1hfKky1g02fn&#10;J+erfYh3bsqQDlOYzEcpG8DhEwoiitohHcE0lIBqcKpZ9Dn2u9vhkyA5eAs1H0KP8BuKG9xzoe9w&#10;UhUrCG1/JZvSFSi1jLgZSuqKHiegPZIyycrzbA9cpNb0zUjS2tZP2FNv+2EPjl1KDHIFId6Cx+nG&#10;cnFj4w0eQlnkwA4SJa31fz77n/xx6NBKSYfbgvz83oDnlKifBsfxZDydpvXKynQ2n6Di31rWby1m&#10;oy8s9maMb4NjWUz+Ue1F4a1+xMVepqhoAsMwdt+JQbmI/Rbj08D4cpndcKUcxCtz79h+EhO9D7tH&#10;8G4Yp4hzeG33mwXlh4HqfRPDxi430QqZp+2VV+xgUnAdcy+HpyPt+1s9e70+cItnAAAA//8DAFBL&#10;AwQUAAYACAAAACEAO59m59wAAAAIAQAADwAAAGRycy9kb3ducmV2LnhtbEyPzU7DMBCE70i8g7VI&#10;3KhDFNomjVMhfh6AUiGO29iNo9rrELtt6NOznOC2o280O1OvJ+/EyYyxD6TgfpaBMNQG3VOnYPv+&#10;ercEEROSRhfIKPg2EdbN9VWNlQ5nejOnTeoEh1CsUIFNaaikjK01HuMsDIaY7cPoMbEcO6lHPHO4&#10;dzLPsrn02BN/sDiYJ2vaw+boFRxyW2IoPl7cpZwu9PVcbBeLT6Vub6bHFYhkpvRnht/6XB0a7rQL&#10;R9JROAV5XhZsZfAAgnk+X7Le8VFkIJta/h/Q/AAAAP//AwBQSwECLQAUAAYACAAAACEAtoM4kv4A&#10;AADhAQAAEwAAAAAAAAAAAAAAAAAAAAAAW0NvbnRlbnRfVHlwZXNdLnhtbFBLAQItABQABgAIAAAA&#10;IQA4/SH/1gAAAJQBAAALAAAAAAAAAAAAAAAAAC8BAABfcmVscy8ucmVsc1BLAQItABQABgAIAAAA&#10;IQCv+VQAigIAACgFAAAOAAAAAAAAAAAAAAAAAC4CAABkcnMvZTJvRG9jLnhtbFBLAQItABQABgAI&#10;AAAAIQA7n2bn3AAAAAgBAAAPAAAAAAAAAAAAAAAAAOQEAABkcnMvZG93bnJldi54bWxQSwUGAAAA&#10;AAQABADzAAAA7QUAAAAA&#10;" fillcolor="#5b9bd5" strokecolor="#41719c" strokeweight="1pt">
                <v:stroke joinstyle="miter"/>
                <w10:wrap anchorx="margin"/>
              </v:roundrect>
            </w:pict>
          </mc:Fallback>
        </mc:AlternateContent>
      </w:r>
      <w:r w:rsidRPr="005A078F">
        <w:rPr>
          <w:rFonts w:ascii="Trefoil Sans Medium" w:hAnsi="Trefoil Sans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9525</wp:posOffset>
                </wp:positionV>
                <wp:extent cx="228600" cy="1428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B3161A" id="Rounded Rectangle 2" o:spid="_x0000_s1026" style="position:absolute;margin-left:63pt;margin-top:.75pt;width:18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OkgegIAAEUFAAAOAAAAZHJzL2Uyb0RvYy54bWysVE1v3CAQvVfqf0DcG3utzUdX8UarRKkq&#10;RWmUpMqZYFhbAoYO7Hq3v74D9jpREvVQ1QcMzMxj5vGG84udNWyrMHTgaj47KjlTTkLTuXXNfz5e&#10;fznjLEThGmHAqZrvVeAXy8+fznu/UBW0YBqFjEBcWPS+5m2MflEUQbbKinAEXjkyakArIi1xXTQo&#10;ekK3pqjK8qToARuPIFUItHs1GPky42utZPyhdVCRmZpTbjGPmMfnNBbLc7FYo/BtJ8c0xD9kYUXn&#10;6NAJ6kpEwTbYvYOynUQIoOORBFuA1p1UuQaqZla+qeahFV7lWoic4Ceawv+DlbfbO2RdU/OKMycs&#10;XdE9bFyjGnZP5Am3NopViabehwV5P/g7HFeBpqnmnUab/lQN22Vq9xO1aheZpM2qOjsp6QIkmWbz&#10;6uz0OGEWL8EeQ/ymwLI0qTmmJFIGmVWxvQlx8D/4UXDKaMghz+LeqJSGcfdKU0np1BydxaQuDbKt&#10;IBkIKZWLs8HUikYN28clfWNSU0ROMQMmZN0ZM2GPAEmo77GHXEf/FKqyFqfg8m+JDcFTRD4ZXJyC&#10;becAPwIwVNV48uB/IGmgJrH0DM2eLhxh6ITg5XVHhN+IEO8EkvTpjqid4w8atIG+5jDOOGsBf3+0&#10;n/xJkWTlrKdWqnn4tRGoODPfHWn162w+T72XF/Pj04oW+Nry/NriNvYS6Jpm9HB4mafJP5rDVCPY&#10;J+r6VTqVTMJJOrvmMuJhcRmHFqd3Q6rVKrtRv3kRb9yDlwk8sZq09Lh7EuhH1UWS6y0c2k4s3uhu&#10;8E2RDlabCLrLonzhdeSbejULZ3xX0mPwep29Xl6/5R8AAAD//wMAUEsDBBQABgAIAAAAIQBbaVz+&#10;2wAAAAgBAAAPAAAAZHJzL2Rvd25yZXYueG1sTI/BTsMwEETvSPyDtUjcqEOgURXiVIWqJ04ELr1t&#10;4iVOG9tR7Lbm79me4LZPM5qdqdbJjuJMcxi8U/C4yECQ67weXK/g63P3sAIRIjqNo3ek4IcCrOvb&#10;mwpL7S/ug85N7AWHuFCiAhPjVEoZOkMWw8JP5Fj79rPFyDj3Us944XA7yjzLCmlxcPzB4ERvhrpj&#10;c7IKrH5K2wNu9rRbNa/7ZXrfzqZV6v4ubV5ARErxzwzX+lwdau7U+pPTQYzMecFbIh9LEFe9yJlb&#10;BflzBrKu5P8B9S8AAAD//wMAUEsBAi0AFAAGAAgAAAAhALaDOJL+AAAA4QEAABMAAAAAAAAAAAAA&#10;AAAAAAAAAFtDb250ZW50X1R5cGVzXS54bWxQSwECLQAUAAYACAAAACEAOP0h/9YAAACUAQAACwAA&#10;AAAAAAAAAAAAAAAvAQAAX3JlbHMvLnJlbHNQSwECLQAUAAYACAAAACEAeFTpIHoCAABFBQAADgAA&#10;AAAAAAAAAAAAAAAuAgAAZHJzL2Uyb0RvYy54bWxQSwECLQAUAAYACAAAACEAW2lc/tsAAAAIAQAA&#10;DwAAAAAAAAAAAAAAAADUBAAAZHJzL2Rvd25yZXYueG1sUEsFBgAAAAAEAAQA8wAAANwFAAAAAA==&#10;" fillcolor="#5b9bd5 [3204]" strokecolor="#1f4d78 [1604]" strokeweight="1pt">
                <v:stroke joinstyle="miter"/>
              </v:roundrect>
            </w:pict>
          </mc:Fallback>
        </mc:AlternateContent>
      </w:r>
      <w:r w:rsidR="003C4FDF" w:rsidRPr="005A078F">
        <w:rPr>
          <w:rFonts w:ascii="Trefoil Sans Medium" w:hAnsi="Trefoil Sans Medium"/>
        </w:rPr>
        <w:tab/>
      </w:r>
      <w:r w:rsidR="00493165" w:rsidRPr="005A078F">
        <w:rPr>
          <w:rFonts w:ascii="Trefoil Sans Medium" w:hAnsi="Trefoil Sans Medium"/>
        </w:rPr>
        <w:t xml:space="preserve">  </w:t>
      </w:r>
      <w:r w:rsidR="003E7B4D" w:rsidRPr="005A078F">
        <w:rPr>
          <w:rFonts w:ascii="Trefoil Sans Medium" w:hAnsi="Trefoil Sans Medium"/>
        </w:rPr>
        <w:t>Yes</w:t>
      </w:r>
      <w:r w:rsidR="00493165" w:rsidRPr="005A078F">
        <w:rPr>
          <w:rFonts w:ascii="Trefoil Sans Medium" w:hAnsi="Trefoil Sans Medium"/>
        </w:rPr>
        <w:t xml:space="preserve">     </w:t>
      </w:r>
      <w:r w:rsidR="003C4FDF" w:rsidRPr="005A078F">
        <w:rPr>
          <w:rFonts w:ascii="Trefoil Sans Medium" w:hAnsi="Trefoil Sans Medium"/>
        </w:rPr>
        <w:t xml:space="preserve">    </w:t>
      </w:r>
      <w:r w:rsidR="00493165" w:rsidRPr="005A078F">
        <w:rPr>
          <w:rFonts w:ascii="Trefoil Sans Medium" w:hAnsi="Trefoil Sans Medium"/>
        </w:rPr>
        <w:t xml:space="preserve"> </w:t>
      </w:r>
      <w:r w:rsidR="003C4FDF" w:rsidRPr="005A078F">
        <w:rPr>
          <w:rFonts w:ascii="Trefoil Sans Medium" w:hAnsi="Trefoil Sans Medium"/>
        </w:rPr>
        <w:t xml:space="preserve">    </w:t>
      </w:r>
      <w:r w:rsidR="003E7B4D">
        <w:rPr>
          <w:rFonts w:ascii="Trefoil Sans Medium" w:hAnsi="Trefoil Sans Medium"/>
        </w:rPr>
        <w:t>N</w:t>
      </w:r>
      <w:r w:rsidR="003C4FDF" w:rsidRPr="005A078F">
        <w:rPr>
          <w:rFonts w:ascii="Trefoil Sans Medium" w:hAnsi="Trefoil Sans Medium"/>
        </w:rPr>
        <w:t>o</w:t>
      </w:r>
      <w:r w:rsidR="00493165" w:rsidRPr="005A078F">
        <w:rPr>
          <w:rFonts w:ascii="Trefoil Sans Medium" w:hAnsi="Trefoil Sans Medium"/>
        </w:rPr>
        <w:t xml:space="preserve">          </w:t>
      </w:r>
      <w:r>
        <w:rPr>
          <w:rFonts w:ascii="Trefoil Sans Medium" w:hAnsi="Trefoil Sans Medium"/>
        </w:rPr>
        <w:t xml:space="preserve">     </w:t>
      </w:r>
      <w:r w:rsidR="00493165" w:rsidRPr="005A078F">
        <w:rPr>
          <w:rFonts w:ascii="Trefoil Sans Medium" w:hAnsi="Trefoil Sans Medium"/>
        </w:rPr>
        <w:t xml:space="preserve"> I do not know</w:t>
      </w:r>
    </w:p>
    <w:p w:rsidR="00493165" w:rsidRPr="005A078F" w:rsidRDefault="00493165">
      <w:pPr>
        <w:rPr>
          <w:rFonts w:ascii="Trefoil Sans Medium" w:hAnsi="Trefoil Sans Medium"/>
        </w:rPr>
      </w:pPr>
    </w:p>
    <w:p w:rsidR="00493165" w:rsidRPr="005A078F" w:rsidRDefault="00493165">
      <w:pPr>
        <w:rPr>
          <w:rFonts w:ascii="Trefoil Sans Medium" w:hAnsi="Trefoil Sans Medium"/>
        </w:rPr>
      </w:pPr>
      <w:r w:rsidRPr="005A078F">
        <w:rPr>
          <w:rFonts w:ascii="Trefoil Sans Medium" w:hAnsi="Trefoil Sans Medium"/>
        </w:rPr>
        <w:t>Nominated by</w:t>
      </w:r>
      <w:r w:rsidR="00EA4426" w:rsidRPr="005A078F">
        <w:rPr>
          <w:rFonts w:ascii="Trefoil Sans Medium" w:hAnsi="Trefoil Sans Medium"/>
        </w:rPr>
        <w:t>:</w:t>
      </w:r>
      <w:r w:rsidR="00C71850">
        <w:rPr>
          <w:rFonts w:ascii="Trefoil Sans Medium" w:hAnsi="Trefoil Sans Medium"/>
        </w:rPr>
        <w:t xml:space="preserve">  </w:t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</w:p>
    <w:p w:rsidR="00A356C3" w:rsidRPr="005A078F" w:rsidRDefault="00493165">
      <w:pPr>
        <w:rPr>
          <w:rFonts w:ascii="Trefoil Sans Medium" w:hAnsi="Trefoil Sans Medium"/>
        </w:rPr>
      </w:pPr>
      <w:r w:rsidRPr="005A078F">
        <w:rPr>
          <w:rFonts w:ascii="Trefoil Sans Medium" w:hAnsi="Trefoil Sans Medium"/>
        </w:rPr>
        <w:t>Address</w:t>
      </w:r>
      <w:r w:rsidR="003C4FDF" w:rsidRPr="005A078F">
        <w:rPr>
          <w:rFonts w:ascii="Trefoil Sans Medium" w:hAnsi="Trefoil Sans Medium"/>
        </w:rPr>
        <w:t>:</w:t>
      </w:r>
      <w:r w:rsidR="00C71850">
        <w:rPr>
          <w:rFonts w:ascii="Trefoil Sans Medium" w:hAnsi="Trefoil Sans Medium"/>
        </w:rPr>
        <w:t xml:space="preserve">  </w:t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</w:p>
    <w:p w:rsidR="00C71850" w:rsidRDefault="00493165">
      <w:pPr>
        <w:rPr>
          <w:rFonts w:ascii="Trefoil Sans Medium" w:hAnsi="Trefoil Sans Medium"/>
        </w:rPr>
      </w:pPr>
      <w:r w:rsidRPr="005A078F">
        <w:rPr>
          <w:rFonts w:ascii="Trefoil Sans Medium" w:hAnsi="Trefoil Sans Medium"/>
        </w:rPr>
        <w:t>City/State/</w:t>
      </w:r>
      <w:r w:rsidR="00A356C3" w:rsidRPr="005A078F">
        <w:rPr>
          <w:rFonts w:ascii="Trefoil Sans Medium" w:hAnsi="Trefoil Sans Medium"/>
        </w:rPr>
        <w:t>Z</w:t>
      </w:r>
      <w:r w:rsidRPr="005A078F">
        <w:rPr>
          <w:rFonts w:ascii="Trefoil Sans Medium" w:hAnsi="Trefoil Sans Medium"/>
        </w:rPr>
        <w:t>ip</w:t>
      </w:r>
      <w:r w:rsidR="00C71850">
        <w:rPr>
          <w:rFonts w:ascii="Trefoil Sans Medium" w:hAnsi="Trefoil Sans Medium"/>
        </w:rPr>
        <w:t xml:space="preserve">: </w:t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 w:rsidRP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</w:p>
    <w:p w:rsidR="00C71850" w:rsidRPr="005A078F" w:rsidRDefault="00C71850" w:rsidP="00C71850">
      <w:pPr>
        <w:rPr>
          <w:rFonts w:ascii="Trefoil Sans Medium" w:hAnsi="Trefoil Sans Medium"/>
        </w:rPr>
      </w:pPr>
      <w:r>
        <w:rPr>
          <w:rFonts w:ascii="Trefoil Sans Medium" w:hAnsi="Trefoil Sans Medium"/>
        </w:rPr>
        <w:t xml:space="preserve">Telephone (cell):  </w:t>
      </w:r>
      <w:r>
        <w:rPr>
          <w:rFonts w:ascii="Trefoil Sans Medium" w:hAnsi="Trefoil Sans Medium"/>
          <w:u w:val="single"/>
        </w:rPr>
        <w:tab/>
      </w:r>
      <w:r>
        <w:rPr>
          <w:rFonts w:ascii="Trefoil Sans Medium" w:hAnsi="Trefoil Sans Medium"/>
          <w:u w:val="single"/>
        </w:rPr>
        <w:tab/>
      </w:r>
      <w:r>
        <w:rPr>
          <w:rFonts w:ascii="Trefoil Sans Medium" w:hAnsi="Trefoil Sans Medium"/>
          <w:u w:val="single"/>
        </w:rPr>
        <w:tab/>
      </w:r>
      <w:r>
        <w:rPr>
          <w:rFonts w:ascii="Trefoil Sans Medium" w:hAnsi="Trefoil Sans Medium"/>
          <w:u w:val="single"/>
        </w:rPr>
        <w:tab/>
      </w:r>
      <w:r>
        <w:rPr>
          <w:rFonts w:ascii="Trefoil Sans Medium" w:hAnsi="Trefoil Sans Medium"/>
          <w:u w:val="single"/>
        </w:rPr>
        <w:tab/>
      </w:r>
      <w:r w:rsidRPr="00C71850">
        <w:rPr>
          <w:rFonts w:ascii="Trefoil Sans Medium" w:hAnsi="Trefoil Sans Medium"/>
        </w:rPr>
        <w:t xml:space="preserve">  </w:t>
      </w:r>
      <w:r w:rsidRPr="005A078F">
        <w:rPr>
          <w:rFonts w:ascii="Trefoil Sans Medium" w:hAnsi="Trefoil Sans Medium"/>
        </w:rPr>
        <w:t xml:space="preserve">Work: </w:t>
      </w:r>
      <w:r>
        <w:rPr>
          <w:rFonts w:ascii="Trefoil Sans Medium" w:hAnsi="Trefoil Sans Medium"/>
        </w:rPr>
        <w:t xml:space="preserve"> </w:t>
      </w:r>
      <w:r>
        <w:rPr>
          <w:rFonts w:ascii="Trefoil Sans Medium" w:hAnsi="Trefoil Sans Medium"/>
          <w:u w:val="single"/>
        </w:rPr>
        <w:tab/>
      </w:r>
      <w:r>
        <w:rPr>
          <w:rFonts w:ascii="Trefoil Sans Medium" w:hAnsi="Trefoil Sans Medium"/>
          <w:u w:val="single"/>
        </w:rPr>
        <w:tab/>
      </w:r>
      <w:r>
        <w:rPr>
          <w:rFonts w:ascii="Trefoil Sans Medium" w:hAnsi="Trefoil Sans Medium"/>
          <w:u w:val="single"/>
        </w:rPr>
        <w:tab/>
      </w:r>
      <w:r>
        <w:rPr>
          <w:rFonts w:ascii="Trefoil Sans Medium" w:hAnsi="Trefoil Sans Medium"/>
          <w:u w:val="single"/>
        </w:rPr>
        <w:tab/>
      </w:r>
      <w:r>
        <w:rPr>
          <w:rFonts w:ascii="Trefoil Sans Medium" w:hAnsi="Trefoil Sans Medium"/>
          <w:u w:val="single"/>
        </w:rPr>
        <w:tab/>
      </w:r>
    </w:p>
    <w:p w:rsidR="00C71850" w:rsidRPr="005A078F" w:rsidRDefault="00C71850" w:rsidP="00C71850">
      <w:pPr>
        <w:rPr>
          <w:rFonts w:ascii="Trefoil Sans Medium" w:hAnsi="Trefoil Sans Medium"/>
        </w:rPr>
      </w:pPr>
      <w:r w:rsidRPr="005A078F">
        <w:rPr>
          <w:rFonts w:ascii="Trefoil Sans Medium" w:hAnsi="Trefoil Sans Medium"/>
        </w:rPr>
        <w:t>Email:</w:t>
      </w:r>
      <w:r>
        <w:rPr>
          <w:rFonts w:ascii="Trefoil Sans Medium" w:hAnsi="Trefoil Sans Medium"/>
        </w:rPr>
        <w:t xml:space="preserve">  </w:t>
      </w:r>
      <w:r w:rsidRPr="00C71850">
        <w:rPr>
          <w:rFonts w:ascii="Trefoil Sans Medium" w:hAnsi="Trefoil Sans Medium"/>
          <w:u w:val="single"/>
        </w:rPr>
        <w:tab/>
      </w:r>
      <w:r w:rsidRPr="00C71850">
        <w:rPr>
          <w:rFonts w:ascii="Trefoil Sans Medium" w:hAnsi="Trefoil Sans Medium"/>
          <w:u w:val="single"/>
        </w:rPr>
        <w:tab/>
      </w:r>
      <w:r w:rsidRPr="00C71850">
        <w:rPr>
          <w:rFonts w:ascii="Trefoil Sans Medium" w:hAnsi="Trefoil Sans Medium"/>
          <w:u w:val="single"/>
        </w:rPr>
        <w:tab/>
      </w:r>
      <w:r w:rsidRPr="00C71850">
        <w:rPr>
          <w:rFonts w:ascii="Trefoil Sans Medium" w:hAnsi="Trefoil Sans Medium"/>
          <w:u w:val="single"/>
        </w:rPr>
        <w:tab/>
      </w:r>
      <w:r w:rsidRPr="00C71850">
        <w:rPr>
          <w:rFonts w:ascii="Trefoil Sans Medium" w:hAnsi="Trefoil Sans Medium"/>
          <w:u w:val="single"/>
        </w:rPr>
        <w:tab/>
      </w:r>
      <w:r w:rsidRPr="00C71850">
        <w:rPr>
          <w:rFonts w:ascii="Trefoil Sans Medium" w:hAnsi="Trefoil Sans Medium"/>
          <w:u w:val="single"/>
        </w:rPr>
        <w:tab/>
      </w:r>
      <w:r w:rsidRPr="00C71850">
        <w:rPr>
          <w:rFonts w:ascii="Trefoil Sans Medium" w:hAnsi="Trefoil Sans Medium"/>
          <w:u w:val="single"/>
        </w:rPr>
        <w:tab/>
      </w:r>
      <w:r w:rsidRPr="00C71850">
        <w:rPr>
          <w:rFonts w:ascii="Trefoil Sans Medium" w:hAnsi="Trefoil Sans Medium"/>
          <w:u w:val="single"/>
        </w:rPr>
        <w:tab/>
      </w:r>
      <w:r w:rsidRPr="00C71850">
        <w:rPr>
          <w:rFonts w:ascii="Trefoil Sans Medium" w:hAnsi="Trefoil Sans Medium"/>
          <w:u w:val="single"/>
        </w:rPr>
        <w:tab/>
      </w:r>
      <w:r w:rsidRPr="00C71850">
        <w:rPr>
          <w:rFonts w:ascii="Trefoil Sans Medium" w:hAnsi="Trefoil Sans Medium"/>
          <w:u w:val="single"/>
        </w:rPr>
        <w:tab/>
      </w:r>
      <w:r w:rsidRPr="00C71850">
        <w:rPr>
          <w:rFonts w:ascii="Trefoil Sans Medium" w:hAnsi="Trefoil Sans Medium"/>
          <w:u w:val="single"/>
        </w:rPr>
        <w:tab/>
      </w:r>
      <w:r>
        <w:rPr>
          <w:rFonts w:ascii="Trefoil Sans Medium" w:hAnsi="Trefoil Sans Medium"/>
          <w:u w:val="single"/>
        </w:rPr>
        <w:tab/>
      </w:r>
      <w:r>
        <w:rPr>
          <w:rFonts w:ascii="Trefoil Sans Medium" w:hAnsi="Trefoil Sans Medium"/>
          <w:u w:val="single"/>
        </w:rPr>
        <w:tab/>
      </w:r>
    </w:p>
    <w:p w:rsidR="00493165" w:rsidRPr="005A078F" w:rsidRDefault="00493165">
      <w:pPr>
        <w:rPr>
          <w:rFonts w:ascii="Trefoil Sans Medium" w:hAnsi="Trefoil Sans Medium"/>
        </w:rPr>
      </w:pPr>
      <w:r w:rsidRPr="005A078F">
        <w:rPr>
          <w:rFonts w:ascii="Trefoil Sans Medium" w:hAnsi="Trefoil Sans Medium"/>
        </w:rPr>
        <w:t xml:space="preserve">Relationship </w:t>
      </w:r>
      <w:r w:rsidR="00C71850">
        <w:rPr>
          <w:rFonts w:ascii="Trefoil Sans Medium" w:hAnsi="Trefoil Sans Medium"/>
        </w:rPr>
        <w:t>to</w:t>
      </w:r>
      <w:r w:rsidR="003E7B4D">
        <w:rPr>
          <w:rFonts w:ascii="Trefoil Sans Medium" w:hAnsi="Trefoil Sans Medium"/>
        </w:rPr>
        <w:t xml:space="preserve"> </w:t>
      </w:r>
      <w:r w:rsidRPr="005A078F">
        <w:rPr>
          <w:rFonts w:ascii="Trefoil Sans Medium" w:hAnsi="Trefoil Sans Medium"/>
        </w:rPr>
        <w:t>Nominee</w:t>
      </w:r>
      <w:r w:rsidR="003E7B4D" w:rsidRPr="005A078F">
        <w:rPr>
          <w:rFonts w:ascii="Trefoil Sans Medium" w:hAnsi="Trefoil Sans Medium"/>
        </w:rPr>
        <w:t>:</w:t>
      </w:r>
      <w:r w:rsidR="00C71850">
        <w:rPr>
          <w:rFonts w:ascii="Trefoil Sans Medium" w:hAnsi="Trefoil Sans Medium"/>
        </w:rPr>
        <w:t xml:space="preserve">  </w:t>
      </w:r>
      <w:r w:rsidR="00C71850" w:rsidRP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  <w:r w:rsidR="00C71850">
        <w:rPr>
          <w:rFonts w:ascii="Trefoil Sans Medium" w:hAnsi="Trefoil Sans Medium"/>
          <w:u w:val="single"/>
        </w:rPr>
        <w:tab/>
      </w:r>
    </w:p>
    <w:p w:rsidR="00493165" w:rsidRPr="005A078F" w:rsidRDefault="00493165">
      <w:pPr>
        <w:rPr>
          <w:rFonts w:ascii="Trefoil Sans Medium" w:hAnsi="Trefoil Sans Medium"/>
        </w:rPr>
      </w:pPr>
    </w:p>
    <w:p w:rsidR="00493165" w:rsidRPr="005A078F" w:rsidRDefault="003C4FDF">
      <w:pPr>
        <w:rPr>
          <w:rFonts w:ascii="Trefoil Sans Medium" w:hAnsi="Trefoil Sans Medium"/>
          <w:b/>
        </w:rPr>
      </w:pPr>
      <w:r w:rsidRPr="005A078F">
        <w:rPr>
          <w:rFonts w:ascii="Trefoil Sans Medium" w:hAnsi="Trefoil Sans Medium"/>
          <w:b/>
        </w:rPr>
        <w:t>Please return nomination</w:t>
      </w:r>
      <w:r w:rsidR="00C71850">
        <w:rPr>
          <w:rFonts w:ascii="Trefoil Sans Medium" w:hAnsi="Trefoil Sans Medium"/>
          <w:b/>
        </w:rPr>
        <w:t>,</w:t>
      </w:r>
      <w:r w:rsidRPr="005A078F">
        <w:rPr>
          <w:rFonts w:ascii="Trefoil Sans Medium" w:hAnsi="Trefoil Sans Medium"/>
          <w:b/>
        </w:rPr>
        <w:t xml:space="preserve"> and any supplemental attachments</w:t>
      </w:r>
      <w:r w:rsidR="00C71850">
        <w:rPr>
          <w:rFonts w:ascii="Trefoil Sans Medium" w:hAnsi="Trefoil Sans Medium"/>
          <w:b/>
        </w:rPr>
        <w:t>,</w:t>
      </w:r>
      <w:bookmarkStart w:id="0" w:name="_GoBack"/>
      <w:bookmarkEnd w:id="0"/>
      <w:r w:rsidRPr="005A078F">
        <w:rPr>
          <w:rFonts w:ascii="Trefoil Sans Medium" w:hAnsi="Trefoil Sans Medium"/>
          <w:b/>
        </w:rPr>
        <w:t xml:space="preserve"> to</w:t>
      </w:r>
      <w:r w:rsidR="00493165" w:rsidRPr="005A078F">
        <w:rPr>
          <w:rFonts w:ascii="Trefoil Sans Medium" w:hAnsi="Trefoil Sans Medium"/>
          <w:b/>
        </w:rPr>
        <w:t>:</w:t>
      </w:r>
    </w:p>
    <w:p w:rsidR="00493165" w:rsidRPr="005A078F" w:rsidRDefault="00493165">
      <w:pPr>
        <w:rPr>
          <w:rFonts w:ascii="Trefoil Sans Medium" w:hAnsi="Trefoil Sans Medium"/>
        </w:rPr>
      </w:pPr>
      <w:r w:rsidRPr="005A078F">
        <w:rPr>
          <w:rFonts w:ascii="Trefoil Sans Medium" w:hAnsi="Trefoil Sans Medium"/>
        </w:rPr>
        <w:t>Shannon Sp</w:t>
      </w:r>
      <w:r w:rsidR="00C71850">
        <w:rPr>
          <w:rFonts w:ascii="Trefoil Sans Medium" w:hAnsi="Trefoil Sans Medium"/>
        </w:rPr>
        <w:t>encer, Development Manager, 503-977-</w:t>
      </w:r>
      <w:r w:rsidRPr="005A078F">
        <w:rPr>
          <w:rFonts w:ascii="Trefoil Sans Medium" w:hAnsi="Trefoil Sans Medium"/>
        </w:rPr>
        <w:t xml:space="preserve">6843 or </w:t>
      </w:r>
      <w:hyperlink r:id="rId5" w:history="1">
        <w:r w:rsidRPr="005A078F">
          <w:rPr>
            <w:rStyle w:val="Hyperlink"/>
            <w:rFonts w:ascii="Trefoil Sans Medium" w:hAnsi="Trefoil Sans Medium"/>
          </w:rPr>
          <w:t>sspencer@girlscoutsosw.org</w:t>
        </w:r>
      </w:hyperlink>
    </w:p>
    <w:p w:rsidR="00493165" w:rsidRPr="005A078F" w:rsidRDefault="00C71850">
      <w:pPr>
        <w:rPr>
          <w:rFonts w:ascii="Trefoil Sans Medium" w:hAnsi="Trefoil Sans Medium"/>
        </w:rPr>
      </w:pPr>
      <w:r>
        <w:rPr>
          <w:rFonts w:ascii="Trefoil Sans Medium" w:hAnsi="Trefoil Sans Medium"/>
        </w:rPr>
        <w:t xml:space="preserve">Address: </w:t>
      </w:r>
      <w:r w:rsidR="00493165" w:rsidRPr="005A078F">
        <w:rPr>
          <w:rFonts w:ascii="Trefoil Sans Medium" w:hAnsi="Trefoil Sans Medium"/>
        </w:rPr>
        <w:t xml:space="preserve">9620 SW </w:t>
      </w:r>
      <w:proofErr w:type="spellStart"/>
      <w:r w:rsidR="00493165" w:rsidRPr="005A078F">
        <w:rPr>
          <w:rFonts w:ascii="Trefoil Sans Medium" w:hAnsi="Trefoil Sans Medium"/>
        </w:rPr>
        <w:t>Barbur</w:t>
      </w:r>
      <w:proofErr w:type="spellEnd"/>
      <w:r w:rsidR="00493165" w:rsidRPr="005A078F">
        <w:rPr>
          <w:rFonts w:ascii="Trefoil Sans Medium" w:hAnsi="Trefoil Sans Medium"/>
        </w:rPr>
        <w:t xml:space="preserve"> Blvd, Portland</w:t>
      </w:r>
      <w:r>
        <w:rPr>
          <w:rFonts w:ascii="Trefoil Sans Medium" w:hAnsi="Trefoil Sans Medium"/>
        </w:rPr>
        <w:t>,</w:t>
      </w:r>
      <w:r w:rsidR="00493165" w:rsidRPr="005A078F">
        <w:rPr>
          <w:rFonts w:ascii="Trefoil Sans Medium" w:hAnsi="Trefoil Sans Medium"/>
        </w:rPr>
        <w:t xml:space="preserve"> O</w:t>
      </w:r>
      <w:r>
        <w:rPr>
          <w:rFonts w:ascii="Trefoil Sans Medium" w:hAnsi="Trefoil Sans Medium"/>
        </w:rPr>
        <w:t>regon</w:t>
      </w:r>
      <w:r w:rsidR="00493165" w:rsidRPr="005A078F">
        <w:rPr>
          <w:rFonts w:ascii="Trefoil Sans Medium" w:hAnsi="Trefoil Sans Medium"/>
        </w:rPr>
        <w:t xml:space="preserve"> 97219</w:t>
      </w:r>
    </w:p>
    <w:p w:rsidR="00626683" w:rsidRPr="005A078F" w:rsidRDefault="00626683">
      <w:pPr>
        <w:rPr>
          <w:rFonts w:ascii="Trefoil Sans Medium" w:hAnsi="Trefoil Sans Medium"/>
        </w:rPr>
      </w:pPr>
    </w:p>
    <w:p w:rsidR="00626683" w:rsidRPr="005A078F" w:rsidRDefault="00C71850" w:rsidP="00C71850">
      <w:pPr>
        <w:rPr>
          <w:rFonts w:ascii="Trefoil Sans Medium" w:hAnsi="Trefoil Sans Medium" w:cs="Arial"/>
          <w:b/>
          <w:bCs/>
          <w:color w:val="555555"/>
          <w:sz w:val="21"/>
          <w:szCs w:val="21"/>
          <w:shd w:val="clear" w:color="auto" w:fill="FFFFFF"/>
        </w:rPr>
      </w:pPr>
      <w:r>
        <w:rPr>
          <w:rFonts w:ascii="Trefoil Sans Medium" w:hAnsi="Trefoil Sans Medium"/>
          <w:color w:val="555555"/>
          <w:sz w:val="21"/>
          <w:szCs w:val="21"/>
          <w:shd w:val="clear" w:color="auto" w:fill="FFFFFF"/>
        </w:rPr>
        <w:t>Please note:</w:t>
      </w:r>
      <w:r w:rsidR="005A078F">
        <w:rPr>
          <w:rFonts w:ascii="Trefoil Sans Medium" w:hAnsi="Trefoil Sans Medium"/>
          <w:color w:val="555555"/>
          <w:sz w:val="21"/>
          <w:szCs w:val="21"/>
          <w:shd w:val="clear" w:color="auto" w:fill="FFFFFF"/>
        </w:rPr>
        <w:t xml:space="preserve"> </w:t>
      </w:r>
      <w:r w:rsidR="00626683" w:rsidRPr="005A078F">
        <w:rPr>
          <w:rFonts w:ascii="Trefoil Sans Medium" w:hAnsi="Trefoil Sans Medium"/>
          <w:color w:val="555555"/>
          <w:sz w:val="21"/>
          <w:szCs w:val="21"/>
          <w:shd w:val="clear" w:color="auto" w:fill="FFFFFF"/>
        </w:rPr>
        <w:t xml:space="preserve">Accepted honorees must be willing to be interviewed by Girl Scouts of Oregon and </w:t>
      </w:r>
      <w:r>
        <w:rPr>
          <w:rFonts w:ascii="Trefoil Sans Medium" w:hAnsi="Trefoil Sans Medium"/>
          <w:color w:val="555555"/>
          <w:sz w:val="21"/>
          <w:szCs w:val="21"/>
          <w:shd w:val="clear" w:color="auto" w:fill="FFFFFF"/>
        </w:rPr>
        <w:t>Southwest</w:t>
      </w:r>
      <w:r w:rsidR="00626683" w:rsidRPr="005A078F">
        <w:rPr>
          <w:rFonts w:ascii="Trefoil Sans Medium" w:hAnsi="Trefoil Sans Medium"/>
          <w:color w:val="555555"/>
          <w:sz w:val="21"/>
          <w:szCs w:val="21"/>
          <w:shd w:val="clear" w:color="auto" w:fill="FFFFFF"/>
        </w:rPr>
        <w:t xml:space="preserve"> Washington</w:t>
      </w:r>
      <w:r w:rsidR="003E7B4D">
        <w:rPr>
          <w:rFonts w:ascii="Trefoil Sans Medium" w:hAnsi="Trefoil Sans Medium"/>
          <w:color w:val="555555"/>
          <w:sz w:val="21"/>
          <w:szCs w:val="21"/>
          <w:shd w:val="clear" w:color="auto" w:fill="FFFFFF"/>
        </w:rPr>
        <w:t>, speak at the 20</w:t>
      </w:r>
      <w:r w:rsidR="00C864CD">
        <w:rPr>
          <w:rFonts w:ascii="Trefoil Sans Medium" w:hAnsi="Trefoil Sans Medium"/>
          <w:color w:val="555555"/>
          <w:sz w:val="21"/>
          <w:szCs w:val="21"/>
          <w:shd w:val="clear" w:color="auto" w:fill="FFFFFF"/>
        </w:rPr>
        <w:t>22</w:t>
      </w:r>
      <w:r w:rsidR="003E7B4D">
        <w:rPr>
          <w:rFonts w:ascii="Trefoil Sans Medium" w:hAnsi="Trefoil Sans Medium"/>
          <w:color w:val="555555"/>
          <w:sz w:val="21"/>
          <w:szCs w:val="21"/>
          <w:shd w:val="clear" w:color="auto" w:fill="FFFFFF"/>
        </w:rPr>
        <w:t xml:space="preserve"> Women of Distinction Luncheon</w:t>
      </w:r>
      <w:r>
        <w:rPr>
          <w:rFonts w:ascii="Trefoil Sans Medium" w:hAnsi="Trefoil Sans Medium"/>
          <w:color w:val="555555"/>
          <w:sz w:val="21"/>
          <w:szCs w:val="21"/>
          <w:shd w:val="clear" w:color="auto" w:fill="FFFFFF"/>
        </w:rPr>
        <w:t>,</w:t>
      </w:r>
      <w:r w:rsidR="003E7B4D">
        <w:rPr>
          <w:rFonts w:ascii="Trefoil Sans Medium" w:hAnsi="Trefoil Sans Medium"/>
          <w:color w:val="555555"/>
          <w:sz w:val="21"/>
          <w:szCs w:val="21"/>
          <w:shd w:val="clear" w:color="auto" w:fill="FFFFFF"/>
        </w:rPr>
        <w:t xml:space="preserve"> </w:t>
      </w:r>
      <w:r w:rsidR="00626683" w:rsidRPr="005A078F">
        <w:rPr>
          <w:rFonts w:ascii="Trefoil Sans Medium" w:hAnsi="Trefoil Sans Medium"/>
          <w:color w:val="555555"/>
          <w:sz w:val="21"/>
          <w:szCs w:val="21"/>
          <w:shd w:val="clear" w:color="auto" w:fill="FFFFFF"/>
        </w:rPr>
        <w:t xml:space="preserve">and have their information and picture included in various publications, </w:t>
      </w:r>
      <w:proofErr w:type="gramStart"/>
      <w:r w:rsidR="00626683" w:rsidRPr="005A078F">
        <w:rPr>
          <w:rFonts w:ascii="Trefoil Sans Medium" w:hAnsi="Trefoil Sans Medium"/>
          <w:color w:val="555555"/>
          <w:sz w:val="21"/>
          <w:szCs w:val="21"/>
          <w:shd w:val="clear" w:color="auto" w:fill="FFFFFF"/>
        </w:rPr>
        <w:t>online,</w:t>
      </w:r>
      <w:proofErr w:type="gramEnd"/>
      <w:r w:rsidR="00626683" w:rsidRPr="005A078F">
        <w:rPr>
          <w:rFonts w:ascii="Trefoil Sans Medium" w:hAnsi="Trefoil Sans Medium"/>
          <w:color w:val="555555"/>
          <w:sz w:val="21"/>
          <w:szCs w:val="21"/>
          <w:shd w:val="clear" w:color="auto" w:fill="FFFFFF"/>
        </w:rPr>
        <w:t xml:space="preserve"> and local news outlets.</w:t>
      </w:r>
    </w:p>
    <w:p w:rsidR="00626683" w:rsidRPr="005A078F" w:rsidRDefault="00626683" w:rsidP="00626683">
      <w:pPr>
        <w:jc w:val="both"/>
        <w:rPr>
          <w:rFonts w:ascii="Trefoil Sans Medium" w:hAnsi="Trefoil Sans Medium"/>
        </w:rPr>
      </w:pPr>
    </w:p>
    <w:sectPr w:rsidR="00626683" w:rsidRPr="005A0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foil Sans Medium">
    <w:panose1 w:val="000006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27"/>
    <w:rsid w:val="002D00C9"/>
    <w:rsid w:val="003A531C"/>
    <w:rsid w:val="003C4FDF"/>
    <w:rsid w:val="003E7B4D"/>
    <w:rsid w:val="00493165"/>
    <w:rsid w:val="004B27E8"/>
    <w:rsid w:val="005A078F"/>
    <w:rsid w:val="005D73BC"/>
    <w:rsid w:val="00626683"/>
    <w:rsid w:val="007A6B9D"/>
    <w:rsid w:val="00A356C3"/>
    <w:rsid w:val="00B33783"/>
    <w:rsid w:val="00B92727"/>
    <w:rsid w:val="00C6664F"/>
    <w:rsid w:val="00C71850"/>
    <w:rsid w:val="00C864CD"/>
    <w:rsid w:val="00EA4426"/>
    <w:rsid w:val="00FC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3E46"/>
  <w15:chartTrackingRefBased/>
  <w15:docId w15:val="{45C5DC09-CDA4-4418-A6ED-C0D3B7A4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1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pencer@girlscoutsosw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Spencer</dc:creator>
  <cp:keywords/>
  <dc:description/>
  <cp:lastModifiedBy>Sarah Shipe</cp:lastModifiedBy>
  <cp:revision>2</cp:revision>
  <cp:lastPrinted>2018-09-13T23:07:00Z</cp:lastPrinted>
  <dcterms:created xsi:type="dcterms:W3CDTF">2021-01-08T07:01:00Z</dcterms:created>
  <dcterms:modified xsi:type="dcterms:W3CDTF">2021-01-08T07:01:00Z</dcterms:modified>
</cp:coreProperties>
</file>